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D" w:rsidRPr="0070053D" w:rsidRDefault="0070053D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  <w:r w:rsidRPr="0070053D">
        <w:rPr>
          <w:rFonts w:eastAsia="Calibri"/>
          <w:b/>
          <w:color w:val="000000"/>
          <w:lang w:eastAsia="en-US"/>
        </w:rPr>
        <w:t>Муниципальное автономное общеобразовательное учреждение</w:t>
      </w:r>
    </w:p>
    <w:p w:rsidR="00526ECD" w:rsidRDefault="0070053D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  <w:r w:rsidRPr="0070053D">
        <w:rPr>
          <w:rFonts w:eastAsia="Calibri"/>
          <w:b/>
          <w:color w:val="000000"/>
          <w:lang w:eastAsia="en-US"/>
        </w:rPr>
        <w:t>«Средняя общеобразовательная школа №20»</w:t>
      </w:r>
    </w:p>
    <w:p w:rsidR="0070053D" w:rsidRDefault="0070053D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053D" w:rsidRPr="0070053D" w:rsidTr="00B5335A">
        <w:tc>
          <w:tcPr>
            <w:tcW w:w="4927" w:type="dxa"/>
          </w:tcPr>
          <w:p w:rsidR="0070053D" w:rsidRDefault="0070053D" w:rsidP="0070053D">
            <w:pPr>
              <w:pStyle w:val="af4"/>
              <w:spacing w:before="0" w:beforeAutospacing="0" w:after="0" w:afterAutospacing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Утверждаю</w:t>
            </w:r>
          </w:p>
          <w:p w:rsidR="0070053D" w:rsidRDefault="0070053D" w:rsidP="0070053D">
            <w:pPr>
              <w:pStyle w:val="af4"/>
              <w:spacing w:before="0" w:beforeAutospacing="0" w:after="0" w:afterAutospacing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Директор школы</w:t>
            </w:r>
          </w:p>
          <w:p w:rsidR="0070053D" w:rsidRDefault="0070053D" w:rsidP="0070053D">
            <w:pPr>
              <w:pStyle w:val="af4"/>
              <w:spacing w:before="0" w:beforeAutospacing="0" w:after="0" w:afterAutospacing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_____________ Л.В. Константинова</w:t>
            </w:r>
          </w:p>
          <w:p w:rsidR="0070053D" w:rsidRDefault="0070053D" w:rsidP="0070053D">
            <w:pPr>
              <w:pStyle w:val="af4"/>
              <w:spacing w:before="0" w:beforeAutospacing="0" w:after="0" w:afterAutospacing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Приказ № 34 от 09.11.2016г.</w:t>
            </w:r>
          </w:p>
        </w:tc>
        <w:tc>
          <w:tcPr>
            <w:tcW w:w="4927" w:type="dxa"/>
          </w:tcPr>
          <w:p w:rsidR="0070053D" w:rsidRDefault="0070053D" w:rsidP="0070053D">
            <w:pPr>
              <w:pStyle w:val="af4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70053D" w:rsidRDefault="0070053D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</w:p>
    <w:p w:rsidR="00B5335A" w:rsidRDefault="00B5335A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</w:p>
    <w:p w:rsidR="00B5335A" w:rsidRDefault="00B5335A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ПОЛОЖЕНИЕ</w:t>
      </w:r>
    </w:p>
    <w:p w:rsidR="00B5335A" w:rsidRDefault="00B5335A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порядке организации деятельности МАОУ «СОШ №20» при неблагоприятных погодных условиях</w:t>
      </w:r>
    </w:p>
    <w:p w:rsidR="00B5335A" w:rsidRDefault="00B5335A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</w:p>
    <w:p w:rsidR="00B5335A" w:rsidRPr="0070053D" w:rsidRDefault="00B5335A" w:rsidP="0070053D">
      <w:pPr>
        <w:pStyle w:val="af4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</w:p>
    <w:p w:rsidR="008E3077" w:rsidRDefault="008E3077" w:rsidP="008E3077">
      <w:pPr>
        <w:pStyle w:val="af4"/>
        <w:spacing w:before="0" w:beforeAutospacing="0" w:after="0" w:afterAutospacing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val="en-US" w:eastAsia="en-US"/>
        </w:rPr>
        <w:t>I</w:t>
      </w:r>
      <w:r>
        <w:rPr>
          <w:rFonts w:eastAsia="Calibri"/>
          <w:b/>
          <w:color w:val="000000"/>
          <w:lang w:eastAsia="en-US"/>
        </w:rPr>
        <w:t>.Общие положения</w:t>
      </w:r>
    </w:p>
    <w:p w:rsidR="008E3077" w:rsidRDefault="008E3077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8E3077">
        <w:rPr>
          <w:rFonts w:eastAsia="Calibri"/>
          <w:color w:val="000000"/>
          <w:lang w:eastAsia="en-US"/>
        </w:rPr>
        <w:t>1.1.</w:t>
      </w:r>
      <w:r>
        <w:rPr>
          <w:rFonts w:eastAsia="Calibri"/>
          <w:color w:val="000000"/>
          <w:lang w:eastAsia="en-US"/>
        </w:rPr>
        <w:t xml:space="preserve"> Настоящее положение регулирует порядок организации образовательной деятельности МАОУ «СОШ №20» в дни, когда учебные занятия отменяются в связи с неблагоприятными условиями.</w:t>
      </w:r>
    </w:p>
    <w:p w:rsidR="008E3077" w:rsidRDefault="008E3077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1.2. Положение разработано на основании Федерального закона от 29.12.2012г. № 273-ФЗ «Об образовании в РФ», </w:t>
      </w:r>
      <w:proofErr w:type="spellStart"/>
      <w:r>
        <w:rPr>
          <w:rFonts w:eastAsia="Calibri"/>
          <w:color w:val="000000"/>
          <w:lang w:eastAsia="en-US"/>
        </w:rPr>
        <w:t>СанПин</w:t>
      </w:r>
      <w:proofErr w:type="spellEnd"/>
      <w:r>
        <w:rPr>
          <w:rFonts w:eastAsia="Calibri"/>
          <w:color w:val="000000"/>
          <w:lang w:eastAsia="en-US"/>
        </w:rPr>
        <w:t xml:space="preserve"> 2.4.2.2821-10 </w:t>
      </w:r>
    </w:p>
    <w:p w:rsidR="008E3077" w:rsidRDefault="008E3077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1.3. Положение разработано для упорядочения деятельности МАОУ «СОШ №20» в целях соблюдения прав обучающихся на получение общего образования, охраны здоровья и </w:t>
      </w:r>
      <w:proofErr w:type="gramStart"/>
      <w:r>
        <w:rPr>
          <w:rFonts w:eastAsia="Calibri"/>
          <w:color w:val="000000"/>
          <w:lang w:eastAsia="en-US"/>
        </w:rPr>
        <w:t>жизни</w:t>
      </w:r>
      <w:proofErr w:type="gramEnd"/>
      <w:r>
        <w:rPr>
          <w:rFonts w:eastAsia="Calibri"/>
          <w:color w:val="000000"/>
          <w:lang w:eastAsia="en-US"/>
        </w:rPr>
        <w:t xml:space="preserve"> обучающихся в дни при неблагоприятных погодных условиях.</w:t>
      </w:r>
    </w:p>
    <w:p w:rsidR="008E3077" w:rsidRDefault="008E3077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 Под неблагоприятными погодными условиями подразумеваются метеорологические (климатические) факторы, оказывающие негативное воздействие на здоровье человека и предоставляющие опасность для жизни человека.</w:t>
      </w:r>
    </w:p>
    <w:p w:rsidR="008E3077" w:rsidRDefault="008E3077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1.5. Показатели</w:t>
      </w:r>
      <w:r w:rsidR="0070053D">
        <w:rPr>
          <w:rFonts w:eastAsia="Calibri"/>
          <w:color w:val="000000"/>
          <w:lang w:eastAsia="en-US"/>
        </w:rPr>
        <w:t xml:space="preserve"> неблагоприятных погодных метеоусловий, при которых отменяются (переносятся на 1-2 ч позже) занятия в учреждениях образования района с учетом возрастных особенностей обучающихся:</w:t>
      </w:r>
    </w:p>
    <w:p w:rsidR="0070053D" w:rsidRDefault="0070053D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минус 25 градусов отменяются занятия 1-4 классов;</w:t>
      </w:r>
    </w:p>
    <w:p w:rsidR="0070053D" w:rsidRDefault="0070053D" w:rsidP="0070053D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минус 28 градусов отменяются занятия 1-8 классов;</w:t>
      </w:r>
    </w:p>
    <w:p w:rsidR="0070053D" w:rsidRPr="008E3077" w:rsidRDefault="0070053D" w:rsidP="008E3077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минус 30 градусов и ниже отменяются занятия 1-11 классов.</w:t>
      </w:r>
    </w:p>
    <w:p w:rsidR="00245E28" w:rsidRPr="00526ECD" w:rsidRDefault="00526ECD" w:rsidP="00245E28">
      <w:pPr>
        <w:pStyle w:val="af4"/>
        <w:spacing w:before="0" w:beforeAutospacing="0" w:after="0" w:afterAutospacing="0"/>
        <w:jc w:val="both"/>
        <w:rPr>
          <w:rFonts w:eastAsia="Calibri"/>
          <w:b/>
          <w:color w:val="000000"/>
          <w:lang w:eastAsia="en-US"/>
        </w:rPr>
      </w:pPr>
      <w:r w:rsidRPr="00526ECD">
        <w:rPr>
          <w:rFonts w:eastAsia="Calibri"/>
          <w:b/>
          <w:color w:val="000000"/>
          <w:lang w:val="en-US" w:eastAsia="en-US"/>
        </w:rPr>
        <w:t>II</w:t>
      </w:r>
      <w:r w:rsidRPr="00526ECD">
        <w:rPr>
          <w:rFonts w:eastAsia="Calibri"/>
          <w:b/>
          <w:color w:val="000000"/>
          <w:lang w:eastAsia="en-US"/>
        </w:rPr>
        <w:t>. Порядок организации предварительной работы при неблагоприятных погодных условиях.</w:t>
      </w:r>
    </w:p>
    <w:p w:rsidR="00526ECD" w:rsidRDefault="00526ECD" w:rsidP="00245E28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2.1. Руководство школы осуществляет разъяснительную работу через различные формы работы с обучающимися, родителями (законными представителями), педагогическим коллективом и иными работниками школы: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47FB0">
        <w:rPr>
          <w:rFonts w:eastAsia="Calibri"/>
          <w:color w:val="000000"/>
          <w:lang w:eastAsia="en-US"/>
        </w:rPr>
        <w:t>2.1.1. Ежегодно размещает на информационном стенде, официальном Интернет-сайте школы информацию о графике определения погодных условий для установления возможности непосещения занятий обучающимися по усмотрению родителей (законных представителей), о времени объявления дней неблагоприятными погодными условиями и номерах телефонов учреждений, по которым можно получить информацию об отмене учебных занятий по метеоусловиям.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47FB0">
        <w:rPr>
          <w:rFonts w:eastAsia="Calibri"/>
          <w:color w:val="000000"/>
          <w:lang w:eastAsia="en-US"/>
        </w:rPr>
        <w:t xml:space="preserve">2.1.2. </w:t>
      </w:r>
      <w:proofErr w:type="gramStart"/>
      <w:r w:rsidRPr="00D47FB0">
        <w:rPr>
          <w:rFonts w:eastAsia="Calibri"/>
          <w:color w:val="000000"/>
          <w:lang w:eastAsia="en-US"/>
        </w:rPr>
        <w:t>На общешкольных родительских собраниях доводит до сведения родителей (законных представителей) обучающихся информацию об организации работы школы при неблагоприятных погодных условиях, разъясняет выбор форм работы с обучающимися, в том числе с применением электронного обучения и дистанционных образовательных технологий.</w:t>
      </w:r>
      <w:proofErr w:type="gramEnd"/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47FB0">
        <w:rPr>
          <w:rFonts w:eastAsia="Calibri"/>
          <w:color w:val="000000"/>
          <w:lang w:eastAsia="en-US"/>
        </w:rPr>
        <w:t xml:space="preserve">2.1.3. Организует работу педагогических работников с </w:t>
      </w:r>
      <w:proofErr w:type="gramStart"/>
      <w:r w:rsidRPr="00D47FB0">
        <w:rPr>
          <w:rFonts w:eastAsia="Calibri"/>
          <w:color w:val="000000"/>
          <w:lang w:eastAsia="en-US"/>
        </w:rPr>
        <w:t>обучающимися</w:t>
      </w:r>
      <w:proofErr w:type="gramEnd"/>
      <w:r w:rsidRPr="00D47FB0">
        <w:rPr>
          <w:rFonts w:eastAsia="Calibri"/>
          <w:color w:val="000000"/>
          <w:lang w:eastAsia="en-US"/>
        </w:rPr>
        <w:t xml:space="preserve"> о мерах предосторожности при неблагоприятных погодных условиях с целью обеспечения сохранности жизни и здоровья, разъяснению выбора форм обучения для освоения образовательных программ, в том числе с применением электронного обучения и дистанционных образовательных технологий.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color w:val="000000"/>
          <w:highlight w:val="yellow"/>
          <w:lang w:eastAsia="en-US"/>
        </w:rPr>
      </w:pPr>
      <w:r w:rsidRPr="00D47FB0">
        <w:rPr>
          <w:rFonts w:eastAsia="Calibri"/>
          <w:color w:val="000000"/>
          <w:lang w:eastAsia="en-US"/>
        </w:rPr>
        <w:t xml:space="preserve">2.1.4. На Общем собрании трудового коллектива уточняет порядок организации </w:t>
      </w:r>
      <w:r w:rsidRPr="00D47FB0">
        <w:t xml:space="preserve">деятельности педагогических работников – в соответствии с установленной педагогической нагрузкой, расписанием учебных занятий, прочих работников – режимом рабочего времени, </w:t>
      </w:r>
      <w:r w:rsidRPr="00D47FB0">
        <w:lastRenderedPageBreak/>
        <w:t xml:space="preserve">графиком сменности, и ответственность за жизнедеятельность и функционирование образовательного учреждения. </w:t>
      </w:r>
    </w:p>
    <w:p w:rsidR="00245E28" w:rsidRPr="00D47FB0" w:rsidRDefault="00245E28" w:rsidP="00245E28">
      <w:pPr>
        <w:pStyle w:val="Default"/>
        <w:jc w:val="both"/>
      </w:pPr>
      <w:r w:rsidRPr="00D47FB0">
        <w:t xml:space="preserve">2.2. Руководитель образовательного учреждения </w:t>
      </w:r>
      <w:r w:rsidRPr="00D47FB0">
        <w:rPr>
          <w:color w:val="auto"/>
        </w:rPr>
        <w:t>до 15 ноября</w:t>
      </w:r>
      <w:r w:rsidRPr="00D47FB0">
        <w:rPr>
          <w:color w:val="FF0000"/>
        </w:rPr>
        <w:t xml:space="preserve"> </w:t>
      </w:r>
      <w:r w:rsidRPr="00D47FB0">
        <w:t>каждого учебного года издает приказ об организации работы учреждения при неблагоприятных погодных условиях.</w:t>
      </w:r>
    </w:p>
    <w:p w:rsidR="00245E28" w:rsidRPr="00D47FB0" w:rsidRDefault="00245E28" w:rsidP="00245E28">
      <w:pPr>
        <w:pStyle w:val="Default"/>
        <w:jc w:val="both"/>
      </w:pPr>
      <w:r w:rsidRPr="00D47FB0">
        <w:t>2.3. Факты проведенной разъяснительной работы со всеми участниками образовательных отношений и иных работников школы фиксируют подписями в приказе директора, протоколах собраний и журнале инструктажа.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b/>
          <w:color w:val="000000"/>
          <w:sz w:val="10"/>
          <w:szCs w:val="10"/>
          <w:lang w:eastAsia="en-US"/>
        </w:rPr>
      </w:pP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b/>
          <w:color w:val="000000"/>
          <w:lang w:eastAsia="en-US"/>
        </w:rPr>
      </w:pPr>
      <w:r w:rsidRPr="00D47FB0">
        <w:rPr>
          <w:b/>
          <w:lang w:val="en-US"/>
        </w:rPr>
        <w:t>III</w:t>
      </w:r>
      <w:r w:rsidRPr="00D47FB0">
        <w:rPr>
          <w:b/>
        </w:rPr>
        <w:t>.</w:t>
      </w:r>
      <w:r w:rsidRPr="00D47FB0">
        <w:rPr>
          <w:rFonts w:eastAsia="Calibri"/>
          <w:b/>
          <w:color w:val="000000"/>
          <w:lang w:eastAsia="en-US"/>
        </w:rPr>
        <w:t xml:space="preserve"> Режим работы педагогического коллектива при неблагоприятных погодных условиях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26ECD">
        <w:rPr>
          <w:rFonts w:ascii="Times New Roman" w:hAnsi="Times New Roman" w:cs="Times New Roman"/>
          <w:sz w:val="24"/>
          <w:szCs w:val="24"/>
          <w:lang w:val="ru-RU"/>
        </w:rPr>
        <w:t>3.1. Режим рабочего времени педагогического и обслуживающего персонала в дни при неблагоприятных погодных условиях определяется в пределах времени, установленного по занимаемой должности.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>3.2. Продолжительность рабочего времени педагогов определяется учебной нагрузкой.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ECD">
        <w:rPr>
          <w:rFonts w:ascii="Times New Roman" w:hAnsi="Times New Roman" w:cs="Times New Roman"/>
          <w:sz w:val="24"/>
          <w:szCs w:val="24"/>
        </w:rPr>
        <w:t>3.3. Педагогические работники осуществляют педагогическую, методическую, а также организационную работу, связанную с реализацией основной образовательной программы, в пределах нормируемой части их рабочего времени (установленного объема учебной нагрузки (педагогической работы), с сохранением заработной платы в установленном порядке.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26ECD">
        <w:rPr>
          <w:rFonts w:ascii="Times New Roman" w:hAnsi="Times New Roman" w:cs="Times New Roman"/>
          <w:sz w:val="24"/>
          <w:szCs w:val="24"/>
          <w:lang w:val="ru-RU"/>
        </w:rPr>
        <w:t xml:space="preserve">3.4. Начало рабочего дня для педагогических работников школы в актированные дни: </w:t>
      </w:r>
      <w:r w:rsidRPr="00526ECD">
        <w:rPr>
          <w:rFonts w:ascii="Times New Roman" w:hAnsi="Times New Roman" w:cs="Times New Roman"/>
          <w:sz w:val="24"/>
          <w:szCs w:val="24"/>
          <w:lang w:val="ru-RU"/>
        </w:rPr>
        <w:br/>
        <w:t xml:space="preserve">  – 08ч</w:t>
      </w:r>
      <w:r w:rsidR="00526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ECD" w:rsidRPr="00526ECD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526EC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526EC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45E28" w:rsidRPr="00D47FB0" w:rsidRDefault="00245E28" w:rsidP="00245E28">
      <w:pPr>
        <w:pStyle w:val="Default"/>
        <w:jc w:val="both"/>
        <w:rPr>
          <w:sz w:val="10"/>
          <w:szCs w:val="10"/>
        </w:rPr>
      </w:pPr>
    </w:p>
    <w:p w:rsidR="00245E28" w:rsidRPr="00D47FB0" w:rsidRDefault="00245E28" w:rsidP="00245E28">
      <w:pPr>
        <w:pStyle w:val="Default"/>
        <w:jc w:val="both"/>
        <w:rPr>
          <w:rFonts w:eastAsia="Times New Roman"/>
          <w:b/>
          <w:i/>
          <w:color w:val="auto"/>
          <w:lang w:eastAsia="ru-RU"/>
        </w:rPr>
      </w:pPr>
      <w:r w:rsidRPr="00D47FB0">
        <w:rPr>
          <w:rFonts w:eastAsia="Times New Roman"/>
          <w:b/>
          <w:color w:val="auto"/>
          <w:lang w:val="en-US" w:eastAsia="ru-RU"/>
        </w:rPr>
        <w:t>IV</w:t>
      </w:r>
      <w:r w:rsidRPr="00D47FB0">
        <w:rPr>
          <w:rFonts w:eastAsia="Times New Roman"/>
          <w:b/>
          <w:color w:val="auto"/>
          <w:lang w:eastAsia="ru-RU"/>
        </w:rPr>
        <w:t>. Организация образовательного процесса при неблагоприятных погодных условиях</w:t>
      </w:r>
    </w:p>
    <w:p w:rsidR="00245E28" w:rsidRPr="00D47FB0" w:rsidRDefault="00245E28" w:rsidP="00245E28">
      <w:pPr>
        <w:pStyle w:val="Default"/>
        <w:rPr>
          <w:b/>
          <w:i/>
        </w:rPr>
      </w:pPr>
      <w:r w:rsidRPr="00D47FB0">
        <w:rPr>
          <w:b/>
          <w:i/>
        </w:rPr>
        <w:t>4.1.</w:t>
      </w:r>
      <w:r w:rsidRPr="00D47FB0">
        <w:rPr>
          <w:b/>
        </w:rPr>
        <w:t xml:space="preserve"> </w:t>
      </w:r>
      <w:r w:rsidRPr="00D47FB0">
        <w:rPr>
          <w:b/>
          <w:i/>
        </w:rPr>
        <w:t>Деятельность педагогических работников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526ECD">
        <w:rPr>
          <w:rFonts w:ascii="Times New Roman" w:hAnsi="Times New Roman" w:cs="Times New Roman"/>
          <w:sz w:val="24"/>
          <w:szCs w:val="24"/>
          <w:lang w:val="ru-RU"/>
        </w:rPr>
        <w:t>Периоды организации образовательной деятельности школы при неблагоприятных погодных условиях являются рабочим временем для педагогических и других работников школы.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4.1.2. Деятельность педагогических работников осуществляется в соответствии </w:t>
      </w: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 установленной учебной нагрузкой, расписанием учебных занятий.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4.1.3. Объяснение, изучение новой темы, приходящейся согласно календарно-тематическому планированию на дни с неблагоприятными погодными условиями, педагоги осуществляют при условии присутствия в классе </w:t>
      </w:r>
      <w:r w:rsidRPr="00526E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более</w:t>
      </w: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6E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50 %</w:t>
      </w: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(за исключением отсутствующих по болезни). </w:t>
      </w:r>
      <w:proofErr w:type="gramStart"/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присутствия на занятиях </w:t>
      </w:r>
      <w:r w:rsidRPr="00526E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менее</w:t>
      </w: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26EC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50 %</w:t>
      </w: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педагоги организуют индивидуальную, групповую, самостоятельную деятельность обучающихся.</w:t>
      </w:r>
      <w:proofErr w:type="gramEnd"/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4.1.4. С целью прохождения образовательных программ в полном объеме обучающимися, в том числе не пришедшими на учебные занятия в дни при неблагоприятных погодных условиях, педагоги разрабатывают рекомендации для самостоятельной деятельности обучающихся, организуют </w:t>
      </w:r>
      <w:proofErr w:type="gramStart"/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электронное  обучение</w:t>
      </w:r>
      <w:proofErr w:type="gramEnd"/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дистанционное консультирование обучающихся. 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4.1.5. 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объеме. </w:t>
      </w:r>
      <w:proofErr w:type="gramStart"/>
      <w:r w:rsidRPr="00526ECD">
        <w:rPr>
          <w:rFonts w:ascii="Times New Roman" w:hAnsi="Times New Roman" w:cs="Times New Roman"/>
          <w:sz w:val="24"/>
          <w:szCs w:val="24"/>
        </w:rPr>
        <w:t>При внесении изменений в календарно-тематическое планирование практическая часть программы остается неизменной.</w:t>
      </w:r>
      <w:proofErr w:type="gramEnd"/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>4.1.6. Педагоги, выполняющие функции классных руководителей: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>информируют</w:t>
      </w:r>
      <w:proofErr w:type="gramEnd"/>
      <w:r w:rsidRPr="0052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о формах и итогах учебной деятельности их детей в дни при неблагоприятных погодных условиях, в том числе в условиях применения электронного обучения, дистанционных технологий обучения и самостоятельной работы обучающихся; 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526ECD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526ECD">
        <w:rPr>
          <w:rFonts w:ascii="Times New Roman" w:hAnsi="Times New Roman" w:cs="Times New Roman"/>
          <w:sz w:val="24"/>
          <w:szCs w:val="24"/>
        </w:rPr>
        <w:t xml:space="preserve"> при необходимости консультирование родителей по организации самостоятельной деятельности обучающихся учителями-предметниками; 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526ECD">
        <w:rPr>
          <w:rFonts w:ascii="Times New Roman" w:hAnsi="Times New Roman" w:cs="Times New Roman"/>
          <w:sz w:val="24"/>
          <w:szCs w:val="24"/>
        </w:rPr>
        <w:t>ведут</w:t>
      </w:r>
      <w:proofErr w:type="gramEnd"/>
      <w:r w:rsidRPr="00526ECD">
        <w:rPr>
          <w:rFonts w:ascii="Times New Roman" w:hAnsi="Times New Roman" w:cs="Times New Roman"/>
          <w:sz w:val="24"/>
          <w:szCs w:val="24"/>
        </w:rPr>
        <w:t xml:space="preserve"> мониторинг явки обучающихся в журнале учета посещаемости </w:t>
      </w:r>
      <w:r w:rsidRPr="00526ECD">
        <w:rPr>
          <w:rFonts w:ascii="Times New Roman" w:hAnsi="Times New Roman" w:cs="Times New Roman"/>
          <w:sz w:val="24"/>
          <w:szCs w:val="24"/>
        </w:rPr>
        <w:br/>
        <w:t xml:space="preserve">в дни неблагоприятных погодных условий; </w:t>
      </w:r>
    </w:p>
    <w:p w:rsidR="00245E28" w:rsidRPr="00526ECD" w:rsidRDefault="00245E28" w:rsidP="00526ECD">
      <w:pPr>
        <w:pStyle w:val="aa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26ECD">
        <w:rPr>
          <w:rFonts w:ascii="Times New Roman" w:hAnsi="Times New Roman" w:cs="Times New Roman"/>
          <w:sz w:val="24"/>
          <w:szCs w:val="24"/>
        </w:rPr>
        <w:t>уделяют</w:t>
      </w:r>
      <w:proofErr w:type="gramEnd"/>
      <w:r w:rsidRPr="00526ECD">
        <w:rPr>
          <w:rFonts w:ascii="Times New Roman" w:hAnsi="Times New Roman" w:cs="Times New Roman"/>
          <w:sz w:val="24"/>
          <w:szCs w:val="24"/>
        </w:rPr>
        <w:t xml:space="preserve"> особое внимание организации обучения детей из неблагополучных семей и организации индивидуальной работы с их родителями.</w:t>
      </w:r>
    </w:p>
    <w:p w:rsidR="00245E28" w:rsidRPr="00D47FB0" w:rsidRDefault="00245E28" w:rsidP="00245E28">
      <w:pPr>
        <w:pStyle w:val="Default"/>
        <w:rPr>
          <w:b/>
        </w:rPr>
      </w:pPr>
      <w:r w:rsidRPr="00D47FB0">
        <w:rPr>
          <w:b/>
          <w:i/>
        </w:rPr>
        <w:t>4.2.</w:t>
      </w:r>
      <w:r w:rsidRPr="00D47FB0">
        <w:rPr>
          <w:b/>
        </w:rPr>
        <w:t xml:space="preserve"> </w:t>
      </w:r>
      <w:r w:rsidRPr="00D47FB0">
        <w:rPr>
          <w:b/>
          <w:i/>
        </w:rPr>
        <w:t>Для обучающихся, пришедших в школу</w:t>
      </w:r>
    </w:p>
    <w:p w:rsidR="00245E28" w:rsidRPr="00D47FB0" w:rsidRDefault="00245E28" w:rsidP="00245E28">
      <w:pPr>
        <w:pStyle w:val="Default"/>
        <w:jc w:val="both"/>
      </w:pPr>
      <w:r w:rsidRPr="00D47FB0">
        <w:t>4.2.1. Организация образовательного процесса в школе проводится на основании расписания учебных занятий, через индивидуальные и групповые предметные занятия, кружковую, внеурочную и внеклассную работу.</w:t>
      </w:r>
    </w:p>
    <w:p w:rsidR="00245E28" w:rsidRPr="00D47FB0" w:rsidRDefault="00245E28" w:rsidP="00245E28">
      <w:pPr>
        <w:pStyle w:val="Default"/>
        <w:jc w:val="both"/>
      </w:pPr>
      <w:r w:rsidRPr="00D47FB0">
        <w:lastRenderedPageBreak/>
        <w:t xml:space="preserve">4.2.2. Деятельность обучающихся оценивается в соответствии с нормами оценок по учебным предметам. </w:t>
      </w:r>
      <w:proofErr w:type="gramStart"/>
      <w:r w:rsidRPr="00D47FB0">
        <w:t>Оценка может быть дана только в части достижения обучающимся положительных результатов и в этом случае отметка выставляется в журнал.</w:t>
      </w:r>
      <w:proofErr w:type="gramEnd"/>
    </w:p>
    <w:p w:rsidR="00245E28" w:rsidRPr="00D47FB0" w:rsidRDefault="00245E28" w:rsidP="00245E28">
      <w:pPr>
        <w:pStyle w:val="Default"/>
        <w:rPr>
          <w:b/>
        </w:rPr>
      </w:pPr>
      <w:r w:rsidRPr="00D47FB0">
        <w:rPr>
          <w:b/>
          <w:i/>
        </w:rPr>
        <w:t>4.3.</w:t>
      </w:r>
      <w:r w:rsidRPr="00D47FB0">
        <w:rPr>
          <w:b/>
        </w:rPr>
        <w:t xml:space="preserve"> </w:t>
      </w:r>
      <w:r w:rsidRPr="00D47FB0">
        <w:rPr>
          <w:b/>
          <w:i/>
        </w:rPr>
        <w:t>Для обучающихся, не пришедших в школу</w:t>
      </w:r>
    </w:p>
    <w:p w:rsidR="00245E28" w:rsidRPr="00D47FB0" w:rsidRDefault="00245E28" w:rsidP="00245E28">
      <w:pPr>
        <w:pStyle w:val="Default"/>
        <w:jc w:val="both"/>
      </w:pPr>
      <w:r w:rsidRPr="00D47FB0">
        <w:t>4.2.1. Организация образовательного процесса проводится с применением электронного обучения и дистанционных образовательных технологий (</w:t>
      </w:r>
      <w:r w:rsidRPr="00D47FB0">
        <w:rPr>
          <w:lang w:val="en-US"/>
        </w:rPr>
        <w:t>on</w:t>
      </w:r>
      <w:r w:rsidRPr="00D47FB0">
        <w:t>-</w:t>
      </w:r>
      <w:r w:rsidRPr="00D47FB0">
        <w:rPr>
          <w:lang w:val="en-US"/>
        </w:rPr>
        <w:t>line</w:t>
      </w:r>
      <w:r w:rsidRPr="00D47FB0">
        <w:t xml:space="preserve"> уроки, дистанционное консультирование </w:t>
      </w:r>
      <w:r w:rsidRPr="00D47FB0">
        <w:rPr>
          <w:lang w:val="en-US"/>
        </w:rPr>
        <w:t>Skype</w:t>
      </w:r>
      <w:r w:rsidRPr="00D47FB0">
        <w:t xml:space="preserve">, </w:t>
      </w:r>
      <w:r w:rsidRPr="00D47FB0">
        <w:rPr>
          <w:lang w:val="en-US"/>
        </w:rPr>
        <w:t>SMS</w:t>
      </w:r>
      <w:r w:rsidRPr="00D47FB0">
        <w:t xml:space="preserve"> и др.).</w:t>
      </w:r>
    </w:p>
    <w:p w:rsidR="00245E28" w:rsidRPr="00D47FB0" w:rsidRDefault="00245E28" w:rsidP="00245E28">
      <w:pPr>
        <w:pStyle w:val="Default"/>
        <w:jc w:val="both"/>
      </w:pPr>
      <w:r w:rsidRPr="00D47FB0">
        <w:t xml:space="preserve">4.2.2. </w:t>
      </w:r>
      <w:r w:rsidRPr="00D47FB0">
        <w:rPr>
          <w:sz w:val="23"/>
          <w:szCs w:val="23"/>
        </w:rPr>
        <w:t>Самостоятельная работа обучающихся с учебным материалом во время неблагоприятных погодных условий организуется в соответствии с рекомендациями, пояснениями, подготовленными и доведенными до сведения обучающихся учителями-предметниками.</w:t>
      </w:r>
    </w:p>
    <w:p w:rsidR="00245E28" w:rsidRPr="00D47FB0" w:rsidRDefault="00245E28" w:rsidP="00245E28">
      <w:pPr>
        <w:pStyle w:val="Default"/>
        <w:jc w:val="both"/>
      </w:pPr>
      <w:r w:rsidRPr="00D47FB0">
        <w:t>4.2.3. Обучающиеся предоставляют выполненные задания для оценивания в соответствии со сроками предоставления самостоятельных работ.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47FB0">
        <w:rPr>
          <w:rFonts w:eastAsia="Calibri"/>
          <w:color w:val="000000"/>
          <w:sz w:val="23"/>
          <w:szCs w:val="23"/>
          <w:lang w:eastAsia="en-US"/>
        </w:rPr>
        <w:t xml:space="preserve">4.2.4. </w:t>
      </w:r>
      <w:r w:rsidRPr="00D47FB0">
        <w:rPr>
          <w:rFonts w:eastAsia="Calibri"/>
          <w:color w:val="000000"/>
          <w:lang w:eastAsia="en-US"/>
        </w:rPr>
        <w:t xml:space="preserve">Учебные занятия, пропущенные обучающимися из-за погодных условий, не будут засчитаны пропусками по неуважительной причине </w:t>
      </w:r>
      <w:r w:rsidRPr="00D47FB0">
        <w:rPr>
          <w:rFonts w:eastAsia="Calibri"/>
          <w:color w:val="000000"/>
          <w:sz w:val="23"/>
          <w:szCs w:val="23"/>
          <w:lang w:eastAsia="en-US"/>
        </w:rPr>
        <w:t>(за исключением отсутствующих по болезни).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b/>
          <w:color w:val="000000"/>
          <w:sz w:val="12"/>
          <w:szCs w:val="12"/>
          <w:lang w:eastAsia="en-US"/>
        </w:rPr>
      </w:pP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rFonts w:eastAsia="Calibri"/>
          <w:b/>
          <w:color w:val="000000"/>
          <w:lang w:eastAsia="en-US"/>
        </w:rPr>
      </w:pPr>
      <w:r w:rsidRPr="00D47FB0">
        <w:rPr>
          <w:rFonts w:eastAsia="Calibri"/>
          <w:b/>
          <w:color w:val="000000"/>
          <w:lang w:val="en-US" w:eastAsia="en-US"/>
        </w:rPr>
        <w:t>V</w:t>
      </w:r>
      <w:r w:rsidRPr="00D47FB0">
        <w:rPr>
          <w:rFonts w:eastAsia="Calibri"/>
          <w:b/>
          <w:color w:val="000000"/>
          <w:lang w:eastAsia="en-US"/>
        </w:rPr>
        <w:t xml:space="preserve">. Организация питания обучающихся 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>5.1. Питание обучающихся, пришедших в школу  в дни при неблагоприятных погодных условиях, организуется в соответствии с расписанием режима питания.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sz w:val="10"/>
          <w:szCs w:val="10"/>
        </w:rPr>
      </w:pP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</w:rPr>
      </w:pPr>
      <w:r w:rsidRPr="00D47FB0">
        <w:rPr>
          <w:b/>
          <w:lang w:val="en-US"/>
        </w:rPr>
        <w:t>VI</w:t>
      </w:r>
      <w:r w:rsidRPr="00D47FB0">
        <w:rPr>
          <w:b/>
        </w:rPr>
        <w:t>. Требования к ведению документации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6.1. </w:t>
      </w:r>
      <w:proofErr w:type="gramStart"/>
      <w:r w:rsidRPr="00D47FB0">
        <w:t>В дни с неблагоприятными погодными условиями, вне зависимости от формы организации образовательного процесса с обучающимися, тема урока фиксируется в классном журнале в соответствии с указаниями к ведению классного журнала.</w:t>
      </w:r>
      <w:proofErr w:type="gramEnd"/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6.2. Согласно расписанию занятий во всех видах журналов (классных, факультативных, элективных и т.д.) в графе «Тема урока» педагогами: </w:t>
      </w:r>
    </w:p>
    <w:p w:rsidR="00526ECD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6.2.1. При условии присутствия на учебном занятии </w:t>
      </w:r>
      <w:r w:rsidRPr="00D47FB0">
        <w:rPr>
          <w:i/>
        </w:rPr>
        <w:t>более</w:t>
      </w:r>
      <w:r w:rsidRPr="00D47FB0">
        <w:t xml:space="preserve"> </w:t>
      </w:r>
      <w:r w:rsidRPr="00D47FB0">
        <w:rPr>
          <w:i/>
        </w:rPr>
        <w:t>50%</w:t>
      </w:r>
      <w:r w:rsidRPr="00D47FB0">
        <w:t xml:space="preserve"> </w:t>
      </w:r>
      <w:proofErr w:type="gramStart"/>
      <w:r w:rsidRPr="00D47FB0">
        <w:t>обучающихся</w:t>
      </w:r>
      <w:proofErr w:type="gramEnd"/>
      <w:r w:rsidRPr="00D47FB0">
        <w:t xml:space="preserve"> класса фиксируется тема согласно календарно-тематическому планированию без отметки об актированном дне.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6.2.2. При условии присутствия на учебном занятии </w:t>
      </w:r>
      <w:r w:rsidRPr="00D47FB0">
        <w:rPr>
          <w:i/>
        </w:rPr>
        <w:t>менее</w:t>
      </w:r>
      <w:r w:rsidRPr="00D47FB0">
        <w:t xml:space="preserve"> </w:t>
      </w:r>
      <w:r w:rsidRPr="00D47FB0">
        <w:rPr>
          <w:i/>
        </w:rPr>
        <w:t>50%</w:t>
      </w:r>
      <w:r w:rsidRPr="00D47FB0">
        <w:t xml:space="preserve"> обучающихся класса фиксируется тема согласно календарно-тематическому планированию с отметкой о применении электронного обучения и записями заданий, которые размещены на сайте школы.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6.3. </w:t>
      </w:r>
      <w:proofErr w:type="gramStart"/>
      <w:r w:rsidRPr="00D47FB0">
        <w:t>Отметки обучающемуся за работу, выполненную в день при неблагоприятных погодных условиях, выставляются в графу классного журнала, соответствующую дате дня.</w:t>
      </w:r>
      <w:proofErr w:type="gramEnd"/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>6.4. При условии отсутствия обучающегося во всех видах журналов «</w:t>
      </w:r>
      <w:proofErr w:type="spellStart"/>
      <w:r w:rsidRPr="00D47FB0">
        <w:t>н</w:t>
      </w:r>
      <w:proofErr w:type="spellEnd"/>
      <w:r w:rsidRPr="00D47FB0">
        <w:t>» не ставиться, за исключением отсутствующих по болезни.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6.5. </w:t>
      </w:r>
      <w:proofErr w:type="gramStart"/>
      <w:r w:rsidRPr="00D47FB0">
        <w:t xml:space="preserve">Отсутствие обучающихся фиксируется в журнале учета посещаемости </w:t>
      </w:r>
      <w:r w:rsidRPr="00D47FB0">
        <w:br/>
        <w:t xml:space="preserve">в дни при неблагоприятных погодных условиях. </w:t>
      </w:r>
      <w:proofErr w:type="gramEnd"/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  <w:sz w:val="10"/>
          <w:szCs w:val="10"/>
          <w:vertAlign w:val="superscript"/>
        </w:rPr>
      </w:pP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</w:rPr>
      </w:pPr>
      <w:r w:rsidRPr="00D47FB0">
        <w:rPr>
          <w:b/>
          <w:lang w:val="en-US"/>
        </w:rPr>
        <w:t>VII</w:t>
      </w:r>
      <w:r w:rsidRPr="00D47FB0">
        <w:rPr>
          <w:b/>
        </w:rPr>
        <w:t>. Ответственность участников образовательных отношений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  <w:i/>
        </w:rPr>
      </w:pPr>
      <w:r w:rsidRPr="00D47FB0">
        <w:rPr>
          <w:b/>
          <w:i/>
        </w:rPr>
        <w:t xml:space="preserve">7.1. Руководство школы несет ответственность </w:t>
      </w:r>
      <w:proofErr w:type="gramStart"/>
      <w:r w:rsidRPr="00D47FB0">
        <w:rPr>
          <w:b/>
          <w:i/>
        </w:rPr>
        <w:t>за</w:t>
      </w:r>
      <w:proofErr w:type="gramEnd"/>
      <w:r w:rsidRPr="00D47FB0">
        <w:rPr>
          <w:b/>
          <w:i/>
        </w:rPr>
        <w:t>: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7.1.1. Контроль </w:t>
      </w:r>
      <w:proofErr w:type="gramStart"/>
      <w:r w:rsidRPr="00D47FB0">
        <w:t>по осуществлению образовательной деятельности при неблагоприятных погодных условиях за выполнением в полном объеме образовательных программ в соответствии</w:t>
      </w:r>
      <w:proofErr w:type="gramEnd"/>
      <w:r w:rsidRPr="00D47FB0">
        <w:t xml:space="preserve"> с учебным планом, мониторинга качества образования обучающихся в данный период.</w:t>
      </w:r>
    </w:p>
    <w:p w:rsidR="00245E28" w:rsidRPr="00D47FB0" w:rsidRDefault="00245E28" w:rsidP="00245E28">
      <w:pPr>
        <w:pStyle w:val="11"/>
        <w:shd w:val="clear" w:color="auto" w:fill="auto"/>
        <w:tabs>
          <w:tab w:val="left" w:pos="1189"/>
          <w:tab w:val="right" w:pos="4871"/>
          <w:tab w:val="left" w:pos="4955"/>
          <w:tab w:val="right" w:pos="7674"/>
          <w:tab w:val="right" w:pos="998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7.1.2. Организацию работы по предупреждению чрезвычайных ситуаций в период понижения температуры наружного воздуха (приложение 1); </w:t>
      </w:r>
    </w:p>
    <w:p w:rsidR="00245E28" w:rsidRPr="00D47FB0" w:rsidRDefault="00245E28" w:rsidP="00245E28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Содержание в соответствующем состоянии здания и сооружений школы, дорог, проездов и подъездов к школе, наружных пожарных лестниц, эвакуационных выходов и путей эвакуации;</w:t>
      </w:r>
    </w:p>
    <w:p w:rsidR="00245E28" w:rsidRPr="00D47FB0" w:rsidRDefault="00245E28" w:rsidP="00245E28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Соответствие теплового режима в помещениях здания школы с фиксацией данных в журнале учета температурного режима;</w:t>
      </w:r>
    </w:p>
    <w:p w:rsidR="00245E28" w:rsidRPr="00D47FB0" w:rsidRDefault="00245E28" w:rsidP="00245E28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Ежедневную передачу информации учета температурного режима и результатов визуального осмотра систем электрохозяйства на период низкой температуры воздуха, тепло- и водоснабжения, вентиляции, связи, пожарной и тревожной сигнализации.</w:t>
      </w:r>
    </w:p>
    <w:p w:rsidR="00245E28" w:rsidRPr="00526ECD" w:rsidRDefault="00245E28" w:rsidP="00245E28">
      <w:pPr>
        <w:pStyle w:val="af4"/>
        <w:numPr>
          <w:ilvl w:val="2"/>
          <w:numId w:val="3"/>
        </w:numPr>
        <w:spacing w:before="0" w:beforeAutospacing="0" w:after="0" w:afterAutospacing="0"/>
        <w:ind w:left="0" w:firstLine="0"/>
        <w:jc w:val="both"/>
      </w:pPr>
      <w:r w:rsidRPr="00D47FB0">
        <w:t xml:space="preserve">Незамедлительное оповещение при возникновении чрезвычайных ситуаций начальника </w:t>
      </w:r>
      <w:proofErr w:type="spellStart"/>
      <w:r w:rsidRPr="00D47FB0">
        <w:t>Кваркенского</w:t>
      </w:r>
      <w:proofErr w:type="spellEnd"/>
      <w:r w:rsidRPr="00D47FB0">
        <w:t xml:space="preserve"> РОО тел.2-10-94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  <w:i/>
        </w:rPr>
      </w:pPr>
      <w:r w:rsidRPr="00D47FB0">
        <w:rPr>
          <w:b/>
          <w:i/>
        </w:rPr>
        <w:lastRenderedPageBreak/>
        <w:t xml:space="preserve">7.2. Педагогические работники несут ответственность </w:t>
      </w:r>
      <w:proofErr w:type="gramStart"/>
      <w:r w:rsidRPr="00D47FB0">
        <w:rPr>
          <w:b/>
          <w:i/>
        </w:rPr>
        <w:t>за</w:t>
      </w:r>
      <w:proofErr w:type="gramEnd"/>
      <w:r w:rsidRPr="00D47FB0">
        <w:rPr>
          <w:b/>
          <w:i/>
        </w:rPr>
        <w:t>: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>7.2.1. Разъяснение работы в дни при неблагоприятных погодных условиях, регламентированной данным положением, обучающихся и родителей (законных представителей);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7.2.2. Независимо </w:t>
      </w:r>
      <w:proofErr w:type="gramStart"/>
      <w:r w:rsidRPr="00D47FB0">
        <w:t xml:space="preserve">от количества дней с неблагоприятными погодными условиями </w:t>
      </w:r>
      <w:r w:rsidRPr="00D47FB0">
        <w:br/>
        <w:t>в учебном году за реализацию в неполном объеме</w:t>
      </w:r>
      <w:proofErr w:type="gramEnd"/>
      <w:r w:rsidRPr="00D47FB0">
        <w:t xml:space="preserve"> образовательных программ </w:t>
      </w:r>
      <w:r w:rsidRPr="00D47FB0">
        <w:br/>
        <w:t>в соответствии с учебным планом, а также качество образования обучающихся.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7.2.3 Строгий учет обучающихся, пришедших на занятия в дни при неблагоприятных погодных условиях; 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 xml:space="preserve">7.2.4. За недопустимостью отправки </w:t>
      </w:r>
      <w:proofErr w:type="gramStart"/>
      <w:r w:rsidRPr="00D47FB0">
        <w:t>обучающихся</w:t>
      </w:r>
      <w:proofErr w:type="gramEnd"/>
      <w:r w:rsidRPr="00D47FB0">
        <w:t xml:space="preserve"> домой педагогическими и иными работниками учреждения; 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</w:pPr>
      <w:r w:rsidRPr="00D47FB0">
        <w:t>7.2.5. Обеспечение организованного ухода обучающихся домой после окончания занятий в сопровождении родителей (законных представителей).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  <w:i/>
          <w:sz w:val="10"/>
          <w:szCs w:val="10"/>
        </w:rPr>
      </w:pP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  <w:i/>
        </w:rPr>
      </w:pPr>
      <w:r w:rsidRPr="00D47FB0">
        <w:rPr>
          <w:b/>
          <w:i/>
        </w:rPr>
        <w:t xml:space="preserve">7.3. Родители (законные представители) несут ответственность </w:t>
      </w:r>
      <w:proofErr w:type="gramStart"/>
      <w:r w:rsidRPr="00D47FB0">
        <w:rPr>
          <w:b/>
          <w:i/>
        </w:rPr>
        <w:t>за</w:t>
      </w:r>
      <w:proofErr w:type="gramEnd"/>
      <w:r w:rsidRPr="00D47FB0">
        <w:rPr>
          <w:b/>
          <w:i/>
        </w:rPr>
        <w:t>:</w:t>
      </w:r>
    </w:p>
    <w:p w:rsidR="00245E28" w:rsidRPr="00D47FB0" w:rsidRDefault="00245E28" w:rsidP="00245E28">
      <w:pPr>
        <w:pStyle w:val="72"/>
        <w:shd w:val="clear" w:color="auto" w:fill="auto"/>
        <w:tabs>
          <w:tab w:val="left" w:pos="1495"/>
        </w:tabs>
        <w:spacing w:before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z w:val="24"/>
          <w:szCs w:val="24"/>
          <w:lang w:val="ru-RU"/>
        </w:rPr>
        <w:t xml:space="preserve">7.3.1. Выбор формы организации образовательного процесса с </w:t>
      </w:r>
      <w:proofErr w:type="gramStart"/>
      <w:r w:rsidRPr="00D47FB0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47FB0">
        <w:rPr>
          <w:rFonts w:ascii="Times New Roman" w:hAnsi="Times New Roman" w:cs="Times New Roman"/>
          <w:sz w:val="24"/>
          <w:szCs w:val="24"/>
          <w:lang w:val="ru-RU"/>
        </w:rPr>
        <w:t xml:space="preserve"> при неблагоприятных погодных условиях;</w:t>
      </w:r>
    </w:p>
    <w:p w:rsidR="00245E28" w:rsidRPr="00D47FB0" w:rsidRDefault="00245E28" w:rsidP="00245E28">
      <w:pPr>
        <w:pStyle w:val="af4"/>
        <w:spacing w:before="0" w:beforeAutospacing="0" w:after="0" w:afterAutospacing="0"/>
        <w:jc w:val="both"/>
        <w:rPr>
          <w:b/>
          <w:i/>
        </w:rPr>
      </w:pPr>
      <w:r w:rsidRPr="00D47FB0">
        <w:t xml:space="preserve">7.3.2. Осуществление контроля </w:t>
      </w:r>
      <w:proofErr w:type="gramStart"/>
      <w:r w:rsidRPr="00D47FB0">
        <w:t>за реализацией в полном объеме образовательных программ в соответствии с учебным планом в условиях</w:t>
      </w:r>
      <w:proofErr w:type="gramEnd"/>
      <w:r w:rsidRPr="00D47FB0">
        <w:t xml:space="preserve"> домашнего обучения, а также качеством выполнения домашней самостоятельной работы обучающимися;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26ECD">
        <w:rPr>
          <w:rFonts w:ascii="Times New Roman" w:hAnsi="Times New Roman" w:cs="Times New Roman"/>
          <w:sz w:val="24"/>
          <w:szCs w:val="24"/>
          <w:lang w:val="ru-RU"/>
        </w:rPr>
        <w:t>7.3.3. Обеспечение безопасности жизни и здоровья ребенка по пути следования в образовательное учреждение и обратно в дни при неблагоприятных погодных условиях в случае принятия решения о посещении их детьми образовательного учреждения;</w:t>
      </w:r>
    </w:p>
    <w:p w:rsidR="00245E28" w:rsidRPr="00526ECD" w:rsidRDefault="00245E28" w:rsidP="00526E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526ECD">
        <w:rPr>
          <w:rFonts w:ascii="Times New Roman" w:hAnsi="Times New Roman" w:cs="Times New Roman"/>
          <w:sz w:val="24"/>
          <w:szCs w:val="24"/>
          <w:lang w:val="ru-RU"/>
        </w:rPr>
        <w:t xml:space="preserve">7.3.4. Выбор формы организации образовательного процесса с </w:t>
      </w:r>
      <w:proofErr w:type="gramStart"/>
      <w:r w:rsidRPr="00526EC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26ECD">
        <w:rPr>
          <w:rFonts w:ascii="Times New Roman" w:hAnsi="Times New Roman" w:cs="Times New Roman"/>
          <w:sz w:val="24"/>
          <w:szCs w:val="24"/>
          <w:lang w:val="ru-RU"/>
        </w:rPr>
        <w:t xml:space="preserve"> при неблагоприятных погодных условиях фиксируется в уведомительном заявлении родителей (законных представителей) </w:t>
      </w: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245E28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526ECD" w:rsidRDefault="00526ECD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B5335A" w:rsidRDefault="00B5335A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526ECD" w:rsidRPr="00F7203A" w:rsidRDefault="00526ECD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jc w:val="righ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lastRenderedPageBreak/>
        <w:t>Приложение 1.</w:t>
      </w: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>МЕРОПРИЯТИЯ</w:t>
      </w: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 xml:space="preserve">по предупреждению чрезвычайных ситуаций </w:t>
      </w: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>в период понижения температуры наружного воздуха</w:t>
      </w:r>
    </w:p>
    <w:p w:rsidR="00245E28" w:rsidRPr="00D47FB0" w:rsidRDefault="00245E28" w:rsidP="00245E28">
      <w:pPr>
        <w:pStyle w:val="24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</w:p>
    <w:p w:rsidR="00245E28" w:rsidRPr="00D47FB0" w:rsidRDefault="00245E28" w:rsidP="00526ECD">
      <w:pPr>
        <w:pStyle w:val="82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Ежедневный обход здания (помещений) с целью визуального осмотра на предмет целостности систем и оборудования (далее</w:t>
      </w:r>
      <w:proofErr w:type="gramStart"/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С</w:t>
      </w:r>
      <w:proofErr w:type="gramEnd"/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и О):</w:t>
      </w:r>
    </w:p>
    <w:p w:rsidR="00526ECD" w:rsidRDefault="00526ECD" w:rsidP="00526ECD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="00245E28"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электроснабжения (наружное и внутреннее освещение);</w:t>
      </w:r>
    </w:p>
    <w:p w:rsidR="00245E28" w:rsidRPr="00D47FB0" w:rsidRDefault="00526ECD" w:rsidP="00526ECD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="00245E28"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теплоснабжения (трубопроводов, батарей, регистров и пр.);</w:t>
      </w:r>
    </w:p>
    <w:p w:rsidR="00245E28" w:rsidRPr="00D47FB0" w:rsidRDefault="00526ECD" w:rsidP="00526ECD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="00245E28"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водоснабжения (трубопроводов, запорной арматуры и пр.);</w:t>
      </w:r>
    </w:p>
    <w:p w:rsidR="00245E28" w:rsidRPr="00D47FB0" w:rsidRDefault="00526ECD" w:rsidP="00526ECD">
      <w:pPr>
        <w:pStyle w:val="11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="00245E28"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водоотведения (трубопроводов, наружных канализационных колодцев);</w:t>
      </w:r>
    </w:p>
    <w:p w:rsidR="00245E28" w:rsidRPr="00D47FB0" w:rsidRDefault="00526ECD" w:rsidP="00526ECD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="00245E28"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вентиляции (агрегатов приточной и вытяжной вентиляции);</w:t>
      </w:r>
    </w:p>
    <w:p w:rsidR="00245E28" w:rsidRPr="00D47FB0" w:rsidRDefault="00526ECD" w:rsidP="00526ECD">
      <w:pPr>
        <w:pStyle w:val="11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="00245E28"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пожарной и тревожной сигнализации – прохождение сигнала срабатывания средств на пульты централизованного наблюдения.</w:t>
      </w:r>
    </w:p>
    <w:p w:rsidR="00245E28" w:rsidRPr="00D47FB0" w:rsidRDefault="00245E28" w:rsidP="00526ECD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Ежедневный осмотр оконных и дверных блоков на предмет плотного примыкания. Не допускать открывания окон в режиме проветривания на длительный период.</w:t>
      </w:r>
    </w:p>
    <w:p w:rsidR="00245E28" w:rsidRPr="00F7203A" w:rsidRDefault="00245E28" w:rsidP="00526ECD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Проведение профилактических и ремонтных работ по пр</w:t>
      </w:r>
      <w:r w:rsidR="00526ECD">
        <w:rPr>
          <w:rFonts w:ascii="Times New Roman" w:hAnsi="Times New Roman" w:cs="Times New Roman"/>
          <w:spacing w:val="0"/>
          <w:sz w:val="24"/>
          <w:szCs w:val="24"/>
          <w:lang w:val="ru-RU"/>
        </w:rPr>
        <w:t>едотвращению аварийных ситуаций</w:t>
      </w:r>
      <w:r w:rsidRPr="00F7203A">
        <w:rPr>
          <w:rFonts w:ascii="Times New Roman" w:hAnsi="Times New Roman" w:cs="Times New Roman"/>
          <w:spacing w:val="0"/>
          <w:sz w:val="24"/>
          <w:szCs w:val="24"/>
          <w:lang w:val="ru-RU"/>
        </w:rPr>
        <w:t>.</w:t>
      </w:r>
    </w:p>
    <w:p w:rsidR="00245E28" w:rsidRPr="00D47FB0" w:rsidRDefault="00245E28" w:rsidP="00526ECD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Ежедневная уборка от снега и наледи наружных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</w:t>
      </w: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эвакуационных выходов и путей движения по территории М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>АОУ «СОШ</w:t>
      </w:r>
      <w:r w:rsidR="00526ECD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№20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» </w:t>
      </w: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.</w:t>
      </w:r>
    </w:p>
    <w:p w:rsidR="00245E28" w:rsidRPr="00D47FB0" w:rsidRDefault="00245E28" w:rsidP="00526ECD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Проведение инструктажа с персоналом о действиях при возникновении аварийных и чрезвычайных ситуаций.</w:t>
      </w:r>
    </w:p>
    <w:p w:rsidR="00245E28" w:rsidRPr="00D47FB0" w:rsidRDefault="00245E28" w:rsidP="00526ECD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D47FB0">
        <w:rPr>
          <w:rFonts w:ascii="Times New Roman" w:hAnsi="Times New Roman" w:cs="Times New Roman"/>
          <w:spacing w:val="0"/>
          <w:sz w:val="24"/>
          <w:szCs w:val="24"/>
          <w:lang w:val="ru-RU"/>
        </w:rPr>
        <w:t>Обеспечение доступа в здание и технологические помещения МО персонала обслуживающей организации (в соответствии с заключенными контрактами) для проведения профилактических, ремонтных и аварийно-восстановительных работ.</w:t>
      </w:r>
    </w:p>
    <w:p w:rsidR="00245E28" w:rsidRPr="00D47FB0" w:rsidRDefault="00245E28" w:rsidP="00526ECD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Fonts w:ascii="Times New Roman" w:hAnsi="Times New Roman" w:cs="Times New Roman"/>
          <w:spacing w:val="0"/>
          <w:sz w:val="24"/>
          <w:szCs w:val="24"/>
          <w:lang w:val="ru-RU"/>
        </w:rPr>
      </w:pPr>
      <w:r w:rsidRPr="00245E28">
        <w:rPr>
          <w:rFonts w:ascii="Times New Roman" w:hAnsi="Times New Roman" w:cs="Times New Roman"/>
          <w:spacing w:val="0"/>
          <w:sz w:val="24"/>
          <w:szCs w:val="24"/>
          <w:lang w:val="ru-RU"/>
        </w:rPr>
        <w:t>Организация на видном месте сводной информации с указанием номеров телефон экстренных служб, обслуживающих организаций (в соответствии с заключенными контрактами) для сообщения об аварии, или возникновении чрезвычайной ситуации.</w:t>
      </w:r>
    </w:p>
    <w:sectPr w:rsidR="00245E28" w:rsidRPr="00D47FB0" w:rsidSect="00526ECD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40C4"/>
    <w:multiLevelType w:val="multilevel"/>
    <w:tmpl w:val="14881B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01988"/>
    <w:multiLevelType w:val="hybridMultilevel"/>
    <w:tmpl w:val="EE34CC98"/>
    <w:lvl w:ilvl="0" w:tplc="7076D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D45"/>
    <w:multiLevelType w:val="hybridMultilevel"/>
    <w:tmpl w:val="78245F14"/>
    <w:lvl w:ilvl="0" w:tplc="4AA05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6CD8"/>
    <w:multiLevelType w:val="hybridMultilevel"/>
    <w:tmpl w:val="AE5A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3D8F"/>
    <w:multiLevelType w:val="hybridMultilevel"/>
    <w:tmpl w:val="82B6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D5257"/>
    <w:multiLevelType w:val="hybridMultilevel"/>
    <w:tmpl w:val="CB2E2166"/>
    <w:lvl w:ilvl="0" w:tplc="E5D6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28"/>
    <w:rsid w:val="00245E28"/>
    <w:rsid w:val="002768F6"/>
    <w:rsid w:val="0035339B"/>
    <w:rsid w:val="004E3618"/>
    <w:rsid w:val="00526ECD"/>
    <w:rsid w:val="005619E6"/>
    <w:rsid w:val="00584BCB"/>
    <w:rsid w:val="00601BA2"/>
    <w:rsid w:val="006A5F72"/>
    <w:rsid w:val="0070053D"/>
    <w:rsid w:val="008E3077"/>
    <w:rsid w:val="008F7899"/>
    <w:rsid w:val="009131C4"/>
    <w:rsid w:val="00A40BF5"/>
    <w:rsid w:val="00B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28"/>
  </w:style>
  <w:style w:type="paragraph" w:styleId="1">
    <w:name w:val="heading 1"/>
    <w:basedOn w:val="a"/>
    <w:next w:val="a"/>
    <w:link w:val="10"/>
    <w:uiPriority w:val="9"/>
    <w:qFormat/>
    <w:rsid w:val="006A5F7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F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F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F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F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F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F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F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5F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5F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A5F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5F7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A5F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A5F7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5F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A5F72"/>
    <w:rPr>
      <w:b/>
      <w:bCs/>
      <w:spacing w:val="0"/>
    </w:rPr>
  </w:style>
  <w:style w:type="character" w:styleId="a9">
    <w:name w:val="Emphasis"/>
    <w:uiPriority w:val="20"/>
    <w:qFormat/>
    <w:rsid w:val="006A5F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A5F7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A5F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5F7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A5F7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A5F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A5F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A5F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A5F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A5F72"/>
    <w:rPr>
      <w:smallCaps/>
    </w:rPr>
  </w:style>
  <w:style w:type="character" w:styleId="af1">
    <w:name w:val="Intense Reference"/>
    <w:uiPriority w:val="32"/>
    <w:qFormat/>
    <w:rsid w:val="006A5F72"/>
    <w:rPr>
      <w:b/>
      <w:bCs/>
      <w:smallCaps/>
      <w:color w:val="auto"/>
    </w:rPr>
  </w:style>
  <w:style w:type="character" w:styleId="af2">
    <w:name w:val="Book Title"/>
    <w:uiPriority w:val="33"/>
    <w:qFormat/>
    <w:rsid w:val="006A5F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A5F72"/>
    <w:pPr>
      <w:outlineLvl w:val="9"/>
    </w:pPr>
  </w:style>
  <w:style w:type="paragraph" w:styleId="af4">
    <w:name w:val="Normal (Web)"/>
    <w:basedOn w:val="a"/>
    <w:rsid w:val="00245E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245E28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customStyle="1" w:styleId="af5">
    <w:name w:val="Основной текст_"/>
    <w:link w:val="11"/>
    <w:rsid w:val="00245E28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245E28"/>
    <w:pPr>
      <w:widowControl w:val="0"/>
      <w:shd w:val="clear" w:color="auto" w:fill="FFFFFF"/>
      <w:spacing w:before="60" w:after="720" w:line="0" w:lineRule="atLeast"/>
      <w:ind w:hanging="380"/>
      <w:jc w:val="center"/>
    </w:pPr>
    <w:rPr>
      <w:spacing w:val="10"/>
    </w:rPr>
  </w:style>
  <w:style w:type="character" w:customStyle="1" w:styleId="71">
    <w:name w:val="Основной текст (7)_"/>
    <w:link w:val="72"/>
    <w:rsid w:val="00245E28"/>
    <w:rPr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E28"/>
    <w:pPr>
      <w:widowControl w:val="0"/>
      <w:shd w:val="clear" w:color="auto" w:fill="FFFFFF"/>
      <w:spacing w:before="240" w:after="0" w:line="331" w:lineRule="exact"/>
      <w:ind w:firstLine="0"/>
    </w:pPr>
    <w:rPr>
      <w:sz w:val="28"/>
      <w:szCs w:val="28"/>
    </w:rPr>
  </w:style>
  <w:style w:type="character" w:customStyle="1" w:styleId="23">
    <w:name w:val="Основной текст (2)_"/>
    <w:link w:val="24"/>
    <w:rsid w:val="00245E28"/>
    <w:rPr>
      <w:b/>
      <w:bCs/>
      <w:spacing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5E28"/>
    <w:pPr>
      <w:widowControl w:val="0"/>
      <w:shd w:val="clear" w:color="auto" w:fill="FFFFFF"/>
      <w:spacing w:after="0" w:line="336" w:lineRule="exact"/>
      <w:ind w:hanging="400"/>
      <w:jc w:val="center"/>
    </w:pPr>
    <w:rPr>
      <w:b/>
      <w:bCs/>
      <w:spacing w:val="20"/>
    </w:rPr>
  </w:style>
  <w:style w:type="character" w:customStyle="1" w:styleId="81">
    <w:name w:val="Основной текст (8)_"/>
    <w:link w:val="82"/>
    <w:rsid w:val="00245E28"/>
    <w:rPr>
      <w:spacing w:val="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E28"/>
    <w:pPr>
      <w:widowControl w:val="0"/>
      <w:shd w:val="clear" w:color="auto" w:fill="FFFFFF"/>
      <w:spacing w:before="240" w:after="0" w:line="341" w:lineRule="exact"/>
      <w:ind w:hanging="380"/>
      <w:jc w:val="both"/>
    </w:pPr>
    <w:rPr>
      <w:spacing w:val="10"/>
      <w:sz w:val="25"/>
      <w:szCs w:val="25"/>
    </w:rPr>
  </w:style>
  <w:style w:type="paragraph" w:styleId="af6">
    <w:name w:val="Balloon Text"/>
    <w:basedOn w:val="a"/>
    <w:link w:val="af7"/>
    <w:uiPriority w:val="99"/>
    <w:semiHidden/>
    <w:unhideWhenUsed/>
    <w:rsid w:val="0024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5E28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700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МАОУ СОШ№20</cp:lastModifiedBy>
  <cp:revision>3</cp:revision>
  <cp:lastPrinted>2017-02-09T10:35:00Z</cp:lastPrinted>
  <dcterms:created xsi:type="dcterms:W3CDTF">2017-02-06T04:55:00Z</dcterms:created>
  <dcterms:modified xsi:type="dcterms:W3CDTF">2017-02-09T11:31:00Z</dcterms:modified>
</cp:coreProperties>
</file>